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D907D" w14:textId="282EFA62" w:rsidR="00D1762C" w:rsidRPr="00CE61EA" w:rsidRDefault="00AC7FBE" w:rsidP="00C944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61EA">
        <w:rPr>
          <w:rFonts w:ascii="Times New Roman" w:hAnsi="Times New Roman"/>
          <w:b/>
          <w:sz w:val="24"/>
          <w:szCs w:val="24"/>
        </w:rPr>
        <w:t>50</w:t>
      </w:r>
      <w:r w:rsidR="00D1762C" w:rsidRPr="00CE61EA">
        <w:rPr>
          <w:rFonts w:ascii="Times New Roman" w:hAnsi="Times New Roman"/>
          <w:b/>
          <w:sz w:val="24"/>
          <w:szCs w:val="24"/>
        </w:rPr>
        <w:t xml:space="preserve"> Образовательная неделя. </w:t>
      </w:r>
    </w:p>
    <w:p w14:paraId="50431F72" w14:textId="5BFE9ED9" w:rsidR="00D1762C" w:rsidRPr="00CE61EA" w:rsidRDefault="00D1762C" w:rsidP="00CE61EA">
      <w:pPr>
        <w:spacing w:after="0" w:line="240" w:lineRule="auto"/>
        <w:ind w:left="-993" w:right="-284"/>
        <w:jc w:val="center"/>
        <w:rPr>
          <w:rFonts w:ascii="Times New Roman" w:hAnsi="Times New Roman"/>
          <w:b/>
          <w:sz w:val="24"/>
          <w:szCs w:val="24"/>
        </w:rPr>
      </w:pPr>
      <w:r w:rsidRPr="00CE61EA">
        <w:rPr>
          <w:rFonts w:ascii="Times New Roman" w:hAnsi="Times New Roman"/>
          <w:b/>
          <w:sz w:val="24"/>
          <w:szCs w:val="24"/>
        </w:rPr>
        <w:t xml:space="preserve">Научно-практическая конференция "Актуальные вопросы акушерства и </w:t>
      </w:r>
      <w:r w:rsidR="00CE61EA">
        <w:rPr>
          <w:rFonts w:ascii="Times New Roman" w:hAnsi="Times New Roman"/>
          <w:b/>
          <w:sz w:val="24"/>
          <w:szCs w:val="24"/>
        </w:rPr>
        <w:t>г</w:t>
      </w:r>
      <w:r w:rsidRPr="00CE61EA">
        <w:rPr>
          <w:rFonts w:ascii="Times New Roman" w:hAnsi="Times New Roman"/>
          <w:b/>
          <w:sz w:val="24"/>
          <w:szCs w:val="24"/>
        </w:rPr>
        <w:t xml:space="preserve">инекологии" </w:t>
      </w:r>
    </w:p>
    <w:p w14:paraId="5495F041" w14:textId="77777777" w:rsidR="008D7E8D" w:rsidRDefault="008D7E8D" w:rsidP="00C94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883EFA" w14:textId="3CDF10D8" w:rsidR="00D1762C" w:rsidRDefault="00C944E9" w:rsidP="00C94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Организаторы: </w:t>
      </w:r>
    </w:p>
    <w:p w14:paraId="0EBF22A6" w14:textId="3A1A2EF5" w:rsidR="00C944E9" w:rsidRPr="00C61E7D" w:rsidRDefault="00C944E9" w:rsidP="00C94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/>
          <w:sz w:val="24"/>
          <w:szCs w:val="24"/>
          <w:lang w:eastAsia="ru-RU"/>
        </w:rPr>
        <w:t xml:space="preserve">Самарский государственный медицинский университет </w:t>
      </w:r>
    </w:p>
    <w:p w14:paraId="55A10528" w14:textId="77777777" w:rsidR="00C944E9" w:rsidRPr="00C61E7D" w:rsidRDefault="00C944E9" w:rsidP="00C94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/>
          <w:sz w:val="24"/>
          <w:szCs w:val="24"/>
          <w:lang w:eastAsia="ru-RU"/>
        </w:rPr>
        <w:t>Министерство здравоохранения Самарской области</w:t>
      </w:r>
    </w:p>
    <w:p w14:paraId="1D4FBAFB" w14:textId="3C6A3C41" w:rsidR="00C944E9" w:rsidRDefault="00C944E9" w:rsidP="00C94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1E7D">
        <w:rPr>
          <w:rFonts w:ascii="Times New Roman" w:eastAsia="Times New Roman" w:hAnsi="Times New Roman"/>
          <w:sz w:val="24"/>
          <w:szCs w:val="24"/>
          <w:lang w:eastAsia="ru-RU"/>
        </w:rPr>
        <w:t>Общественная организация «Самарская областная ассоциация врачей»</w:t>
      </w:r>
    </w:p>
    <w:p w14:paraId="52965E0F" w14:textId="77777777" w:rsidR="008D7E8D" w:rsidRPr="00C61E7D" w:rsidRDefault="008D7E8D" w:rsidP="00C94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6C62DD" w14:textId="6DA3341F" w:rsidR="00D1762C" w:rsidRDefault="00334045" w:rsidP="00D176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61EA">
        <w:rPr>
          <w:rFonts w:ascii="Times New Roman" w:hAnsi="Times New Roman"/>
          <w:b/>
          <w:sz w:val="24"/>
          <w:szCs w:val="24"/>
        </w:rPr>
        <w:t>2</w:t>
      </w:r>
      <w:r w:rsidR="00AC7FBE" w:rsidRPr="00CE61EA">
        <w:rPr>
          <w:rFonts w:ascii="Times New Roman" w:hAnsi="Times New Roman"/>
          <w:b/>
          <w:sz w:val="24"/>
          <w:szCs w:val="24"/>
        </w:rPr>
        <w:t>9</w:t>
      </w:r>
      <w:r w:rsidR="00C944E9" w:rsidRPr="00CE61EA">
        <w:rPr>
          <w:rFonts w:ascii="Times New Roman" w:hAnsi="Times New Roman"/>
          <w:b/>
          <w:sz w:val="24"/>
          <w:szCs w:val="24"/>
        </w:rPr>
        <w:t xml:space="preserve"> </w:t>
      </w:r>
      <w:r w:rsidR="00AC7FBE" w:rsidRPr="00CE61EA">
        <w:rPr>
          <w:rFonts w:ascii="Times New Roman" w:hAnsi="Times New Roman"/>
          <w:b/>
          <w:sz w:val="24"/>
          <w:szCs w:val="24"/>
        </w:rPr>
        <w:t>но</w:t>
      </w:r>
      <w:r w:rsidR="00A168C7" w:rsidRPr="00CE61EA">
        <w:rPr>
          <w:rFonts w:ascii="Times New Roman" w:hAnsi="Times New Roman"/>
          <w:b/>
          <w:sz w:val="24"/>
          <w:szCs w:val="24"/>
        </w:rPr>
        <w:t>ября</w:t>
      </w:r>
      <w:r w:rsidR="00C944E9" w:rsidRPr="00CE61EA">
        <w:rPr>
          <w:rFonts w:ascii="Times New Roman" w:hAnsi="Times New Roman"/>
          <w:b/>
          <w:sz w:val="24"/>
          <w:szCs w:val="24"/>
        </w:rPr>
        <w:t xml:space="preserve"> 2022 года</w:t>
      </w:r>
    </w:p>
    <w:p w14:paraId="29137ED3" w14:textId="77777777" w:rsidR="008D7E8D" w:rsidRPr="00CE61EA" w:rsidRDefault="008D7E8D" w:rsidP="00D176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C51F27" w:rsidRPr="00C61E7D" w14:paraId="24A40000" w14:textId="77777777" w:rsidTr="00C51F27">
        <w:tc>
          <w:tcPr>
            <w:tcW w:w="11057" w:type="dxa"/>
          </w:tcPr>
          <w:p w14:paraId="33EEF0F8" w14:textId="0BA31996" w:rsidR="00C51F27" w:rsidRPr="00C61E7D" w:rsidRDefault="00C51F27" w:rsidP="00EE611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1E7D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0.00</w:t>
            </w:r>
            <w:r w:rsidRPr="00C61E7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</w:t>
            </w:r>
            <w:r w:rsidRPr="00C61E7D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  <w:r w:rsidRPr="00C61E7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C61E7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Вступительное слово.</w:t>
            </w:r>
          </w:p>
          <w:p w14:paraId="7B699EFF" w14:textId="77777777" w:rsidR="00C51F27" w:rsidRDefault="00C51F27" w:rsidP="00CE61E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1E7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Спиридонова Наталья Владимировна - </w:t>
            </w:r>
            <w:r w:rsidRPr="00C61E7D">
              <w:rPr>
                <w:rFonts w:ascii="Times New Roman" w:hAnsi="Times New Roman"/>
                <w:bCs/>
                <w:iCs/>
                <w:sz w:val="24"/>
                <w:szCs w:val="24"/>
              </w:rPr>
              <w:t>д.м.н., профессор, заведующ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ий</w:t>
            </w:r>
            <w:r w:rsidRPr="00C61E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кафедрой акушерства и гинекологии ИПО </w:t>
            </w:r>
            <w:r w:rsidRPr="00C60561">
              <w:rPr>
                <w:rFonts w:ascii="Times New Roman" w:hAnsi="Times New Roman"/>
              </w:rPr>
              <w:t>ФГБОУ ВО «Самарский государственный медицинский университет» Минздрава Росси</w:t>
            </w:r>
            <w:r>
              <w:rPr>
                <w:rFonts w:ascii="Times New Roman" w:hAnsi="Times New Roman"/>
              </w:rPr>
              <w:t>и</w:t>
            </w:r>
            <w:r w:rsidRPr="00C61E7D">
              <w:rPr>
                <w:rFonts w:ascii="Times New Roman" w:hAnsi="Times New Roman"/>
                <w:bCs/>
                <w:iCs/>
                <w:sz w:val="24"/>
                <w:szCs w:val="24"/>
              </w:rPr>
              <w:t>, главный внештатный специалист министерства здравоохранения Самарской области по гинекологии</w:t>
            </w:r>
          </w:p>
          <w:p w14:paraId="709F26E5" w14:textId="172ED9E3" w:rsidR="008D7E8D" w:rsidRPr="00C61E7D" w:rsidRDefault="008D7E8D" w:rsidP="00CE61E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51F27" w:rsidRPr="00C61E7D" w14:paraId="50D3138C" w14:textId="77777777" w:rsidTr="00C51F27">
        <w:tc>
          <w:tcPr>
            <w:tcW w:w="11057" w:type="dxa"/>
          </w:tcPr>
          <w:p w14:paraId="21A4C5AE" w14:textId="1C71584B" w:rsidR="00C51F27" w:rsidRDefault="00C51F27" w:rsidP="00EE61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C7F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​​​​​​​</w:t>
            </w:r>
            <w:r w:rsidRPr="00C61E7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  <w:r w:rsidRPr="00C61E7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.10-1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  <w:r w:rsidRPr="00C61E7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AC7F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Современный взгляд на коррекцию </w:t>
            </w:r>
            <w:proofErr w:type="spellStart"/>
            <w:r w:rsidRPr="00AC7F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микроценоза</w:t>
            </w:r>
            <w:proofErr w:type="spellEnd"/>
            <w:r w:rsidRPr="00AC7F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влагалища</w:t>
            </w:r>
          </w:p>
          <w:p w14:paraId="2A6E06C0" w14:textId="01547F50" w:rsidR="00C51F27" w:rsidRDefault="00C51F27" w:rsidP="00EE61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E6F0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Спиридонова Наталья Владимировна - </w:t>
            </w:r>
            <w:r w:rsidRPr="003E6F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д.м.н., профессор, заведующая кафедрой акушерства и гинекологии ИПО </w:t>
            </w:r>
            <w:r w:rsidRPr="003E6F0C">
              <w:rPr>
                <w:rFonts w:ascii="Times New Roman" w:hAnsi="Times New Roman" w:cs="Times New Roman"/>
              </w:rPr>
              <w:t>ФГБОУ ВО «Самарский государственный медицинский университет» Минздрава России,</w:t>
            </w:r>
            <w:r w:rsidRPr="003E6F0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главный внештатный специалист министерства здравоохранения Самарской области по гинекологии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14:paraId="7C407B9C" w14:textId="6BF53E57" w:rsidR="00C51F27" w:rsidRPr="003E6F0C" w:rsidRDefault="00C51F27" w:rsidP="00C51F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1F27" w:rsidRPr="00C61E7D" w14:paraId="5EC422B7" w14:textId="77777777" w:rsidTr="00C51F27">
        <w:tc>
          <w:tcPr>
            <w:tcW w:w="11057" w:type="dxa"/>
          </w:tcPr>
          <w:p w14:paraId="03233AA9" w14:textId="6EC55C94" w:rsidR="00C51F27" w:rsidRDefault="00C51F27" w:rsidP="002D716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E7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  <w:r w:rsidRPr="00C61E7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40</w:t>
            </w:r>
            <w:r w:rsidRPr="00C61E7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Pr="00C61E7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Pr="00C61E7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8A4374">
              <w:rPr>
                <w:rFonts w:ascii="Times New Roman" w:hAnsi="Times New Roman"/>
                <w:b/>
                <w:sz w:val="24"/>
                <w:szCs w:val="24"/>
              </w:rPr>
              <w:t xml:space="preserve">льтразвуковая диагностика </w:t>
            </w:r>
            <w:proofErr w:type="spellStart"/>
            <w:r w:rsidRPr="008A4374">
              <w:rPr>
                <w:rFonts w:ascii="Times New Roman" w:hAnsi="Times New Roman"/>
                <w:b/>
                <w:sz w:val="24"/>
                <w:szCs w:val="24"/>
              </w:rPr>
              <w:t>аденомиоза</w:t>
            </w:r>
            <w:proofErr w:type="spellEnd"/>
          </w:p>
          <w:p w14:paraId="3C20B4FB" w14:textId="6AF5E64B" w:rsidR="00C51F27" w:rsidRPr="00B7515B" w:rsidRDefault="00C51F27" w:rsidP="008A437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Балтер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Регина Борисовна</w:t>
            </w:r>
            <w:r w:rsidRPr="00C61E7D">
              <w:rPr>
                <w:rFonts w:ascii="Times New Roman" w:hAnsi="Times New Roman"/>
                <w:iCs/>
                <w:sz w:val="24"/>
                <w:szCs w:val="24"/>
              </w:rPr>
              <w:t xml:space="preserve">, д.м.н.,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профессор, заведующий кафедрой </w:t>
            </w:r>
            <w:r w:rsidRPr="00B7515B">
              <w:rPr>
                <w:rFonts w:ascii="Times New Roman" w:hAnsi="Times New Roman"/>
                <w:iCs/>
                <w:sz w:val="24"/>
                <w:szCs w:val="24"/>
              </w:rPr>
              <w:t xml:space="preserve">ультразвуковой диагностики </w:t>
            </w:r>
            <w:r w:rsidRPr="00B7515B">
              <w:rPr>
                <w:rFonts w:ascii="Times New Roman" w:hAnsi="Times New Roman"/>
                <w:sz w:val="24"/>
                <w:szCs w:val="24"/>
              </w:rPr>
              <w:t>ФГБОУ ВО «Самарский государственный медицинский университет» Минздрава России</w:t>
            </w:r>
          </w:p>
          <w:p w14:paraId="598858D1" w14:textId="3A6579B4" w:rsidR="00C51F27" w:rsidRPr="00220D90" w:rsidRDefault="00C51F27" w:rsidP="00C51F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51F27" w:rsidRPr="00C61E7D" w14:paraId="0FDA47CD" w14:textId="77777777" w:rsidTr="00C51F27">
        <w:tc>
          <w:tcPr>
            <w:tcW w:w="11057" w:type="dxa"/>
          </w:tcPr>
          <w:p w14:paraId="23CEB65C" w14:textId="6940E8AF" w:rsidR="00C51F27" w:rsidRDefault="00C51F27" w:rsidP="003A24F7">
            <w:pPr>
              <w:shd w:val="clear" w:color="auto" w:fill="FFFFFF"/>
              <w:spacing w:after="0" w:line="280" w:lineRule="exac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61E7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Pr="00C61E7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Pr="00C61E7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Pr="00C61E7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084BF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Рациональные подходы к профилактике, диагностике и терапии инфекционно-воспалительных гинекологических заболеваниях</w:t>
            </w:r>
          </w:p>
          <w:p w14:paraId="3D6495D1" w14:textId="77777777" w:rsidR="00C51F27" w:rsidRPr="00C51F27" w:rsidRDefault="00C51F27" w:rsidP="00C51F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pacing w:val="-4"/>
                <w:sz w:val="24"/>
                <w:szCs w:val="24"/>
              </w:rPr>
            </w:pPr>
            <w:r w:rsidRPr="00084BF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Павлович Станислав Владиславович - </w:t>
            </w:r>
            <w:r w:rsidRPr="00084B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профессор кафедры акушерства, гинекологии, </w:t>
            </w:r>
            <w:proofErr w:type="spellStart"/>
            <w:r w:rsidRPr="00084B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перинатологии</w:t>
            </w:r>
            <w:proofErr w:type="spellEnd"/>
            <w:r w:rsidRPr="00084B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084B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репродуктологии</w:t>
            </w:r>
            <w:proofErr w:type="spellEnd"/>
            <w:r w:rsidRPr="00084B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Института профессионального образования ФГАОУ ВО П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084B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рвый МГМУ им. И.М. </w:t>
            </w:r>
            <w:r w:rsidRPr="00C51F27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</w:rPr>
              <w:t>Сеченова Минздрава России. Ученый секретарь ФГБУ "НМИЦ АГП им. В.И. Кулакова" Минздрава России</w:t>
            </w:r>
            <w:r w:rsidRPr="00C51F27">
              <w:rPr>
                <w:rFonts w:ascii="Times New Roman" w:hAnsi="Times New Roman" w:cs="Times New Roman"/>
                <w:b/>
                <w:bCs/>
                <w:iCs/>
                <w:spacing w:val="-4"/>
                <w:sz w:val="24"/>
                <w:szCs w:val="24"/>
              </w:rPr>
              <w:t>.</w:t>
            </w:r>
          </w:p>
          <w:p w14:paraId="1BA12377" w14:textId="61FAD005" w:rsidR="00C51F27" w:rsidRPr="00E51AB8" w:rsidRDefault="00C51F27" w:rsidP="00C51F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51F27" w:rsidRPr="00C61E7D" w14:paraId="38D09DBB" w14:textId="77777777" w:rsidTr="00C51F27">
        <w:tc>
          <w:tcPr>
            <w:tcW w:w="11057" w:type="dxa"/>
          </w:tcPr>
          <w:p w14:paraId="65900A26" w14:textId="2E6434F4" w:rsidR="00C51F27" w:rsidRDefault="00C51F27" w:rsidP="00E51A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61E7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Pr="00C61E7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40</w:t>
            </w:r>
            <w:r w:rsidRPr="00C61E7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  <w:r w:rsidRPr="00C61E7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Pr="00C61E7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E51AB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Разбор клинических случаев гнойно-септических осложнений в послеродовом периоде</w:t>
            </w:r>
          </w:p>
          <w:p w14:paraId="61E2429F" w14:textId="77777777" w:rsidR="00C51F27" w:rsidRDefault="00C51F27" w:rsidP="00E51A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1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Карпушина</w:t>
            </w:r>
            <w:proofErr w:type="spellEnd"/>
            <w:r w:rsidRPr="00E51A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Екатерина Юрьевна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а</w:t>
            </w:r>
            <w:r w:rsidRPr="00E51A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ссистент кафедры акушерства и гинекологии ИПО, заведующая отделением септической гинекологии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51A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E51A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E51A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 им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Н.А.С</w:t>
            </w:r>
            <w:r w:rsidRPr="00E51A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емашко</w:t>
            </w:r>
            <w:proofErr w:type="spellEnd"/>
          </w:p>
          <w:p w14:paraId="05EEE4EA" w14:textId="6E0B43A7" w:rsidR="00C51F27" w:rsidRPr="00E07B5E" w:rsidRDefault="00C51F27" w:rsidP="00C51F2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51F27" w:rsidRPr="00C61E7D" w14:paraId="2BBACB3A" w14:textId="77777777" w:rsidTr="00C51F27">
        <w:tc>
          <w:tcPr>
            <w:tcW w:w="11057" w:type="dxa"/>
          </w:tcPr>
          <w:p w14:paraId="670AE443" w14:textId="1EAE3CF2" w:rsidR="00C51F27" w:rsidRDefault="00C51F27" w:rsidP="00C44CE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61E7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  <w:r w:rsidRPr="00C61E7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Pr="00C61E7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  <w:r w:rsidRPr="00C61E7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C763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Саркома матки. Разбираем клинические рекомендации</w:t>
            </w:r>
          </w:p>
          <w:p w14:paraId="27E3D986" w14:textId="77777777" w:rsidR="00C51F27" w:rsidRDefault="00C51F27" w:rsidP="00C44CE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C763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Катюшина Вероника Олеговна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</w:t>
            </w:r>
            <w:r w:rsidRPr="009C763B">
              <w:rPr>
                <w:rFonts w:ascii="Times New Roman" w:hAnsi="Times New Roman"/>
                <w:bCs/>
                <w:i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9C763B">
              <w:rPr>
                <w:rFonts w:ascii="Times New Roman" w:hAnsi="Times New Roman"/>
                <w:bCs/>
                <w:i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9C763B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., д</w:t>
            </w:r>
            <w:r w:rsidRPr="009C763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оцент кафедры акушерства и гинекологии ИПО,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врач онколог-гинеколог </w:t>
            </w:r>
            <w:r w:rsidRPr="00E07B5E">
              <w:rPr>
                <w:rFonts w:ascii="Times New Roman" w:hAnsi="Times New Roman"/>
                <w:bCs/>
                <w:iCs/>
                <w:sz w:val="24"/>
                <w:szCs w:val="24"/>
              </w:rPr>
              <w:t>Госпитал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я</w:t>
            </w:r>
            <w:r w:rsidRPr="00E07B5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«Мать и дитя – ИДК» на Волжском</w:t>
            </w:r>
          </w:p>
          <w:p w14:paraId="2A44C809" w14:textId="412F56D4" w:rsidR="00C51F27" w:rsidRPr="009C763B" w:rsidRDefault="00C51F27" w:rsidP="00C44C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51F27" w:rsidRPr="00C61E7D" w14:paraId="520079F0" w14:textId="77777777" w:rsidTr="00C51F27">
        <w:tc>
          <w:tcPr>
            <w:tcW w:w="11057" w:type="dxa"/>
          </w:tcPr>
          <w:p w14:paraId="7752DC21" w14:textId="23649A44" w:rsidR="00C51F27" w:rsidRDefault="00C51F27" w:rsidP="0096168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12.40-13.10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D2A7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Возможности локальной гормональной менопаузальной терапии</w:t>
            </w:r>
          </w:p>
          <w:p w14:paraId="40D3C610" w14:textId="77777777" w:rsidR="00C51F27" w:rsidRDefault="00C51F27" w:rsidP="0096168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61E7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Спиридонова Наталья Владимировна - </w:t>
            </w:r>
            <w:r w:rsidRPr="00C61E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д.м.н., профессор, заведующая кафедрой акушерства и гинекологии ИПО </w:t>
            </w:r>
            <w:r w:rsidRPr="00C60561">
              <w:rPr>
                <w:rFonts w:ascii="Times New Roman" w:hAnsi="Times New Roman"/>
              </w:rPr>
              <w:t>ФГБОУ ВО «Самарский государственный медицинский университет» Минздрава Росси</w:t>
            </w:r>
            <w:r>
              <w:rPr>
                <w:rFonts w:ascii="Times New Roman" w:hAnsi="Times New Roman"/>
              </w:rPr>
              <w:t>и</w:t>
            </w:r>
            <w:r w:rsidRPr="00C61E7D">
              <w:rPr>
                <w:rFonts w:ascii="Times New Roman" w:hAnsi="Times New Roman"/>
                <w:bCs/>
                <w:iCs/>
                <w:sz w:val="24"/>
                <w:szCs w:val="24"/>
              </w:rPr>
              <w:t>, главный внештатный специалист министерства здравоохранения Самарской области по гинекологии</w:t>
            </w:r>
          </w:p>
          <w:p w14:paraId="55DAD2D2" w14:textId="77777777" w:rsidR="00C51F27" w:rsidRDefault="00C51F27" w:rsidP="0096168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4B6099">
              <w:rPr>
                <w:rFonts w:ascii="Times New Roman" w:hAnsi="Times New Roman"/>
                <w:i/>
                <w:iCs/>
              </w:rPr>
              <w:t>*не обеспечено кредитами НМО</w:t>
            </w:r>
            <w:r>
              <w:rPr>
                <w:rFonts w:ascii="Times New Roman" w:hAnsi="Times New Roman"/>
                <w:i/>
                <w:iCs/>
              </w:rPr>
              <w:t xml:space="preserve">, </w:t>
            </w:r>
            <w:proofErr w:type="gramStart"/>
            <w:r w:rsidRPr="004A62C1">
              <w:rPr>
                <w:rFonts w:ascii="Times New Roman" w:hAnsi="Times New Roman"/>
                <w:i/>
              </w:rPr>
              <w:t>При</w:t>
            </w:r>
            <w:proofErr w:type="gramEnd"/>
            <w:r w:rsidRPr="004A62C1">
              <w:rPr>
                <w:rFonts w:ascii="Times New Roman" w:hAnsi="Times New Roman"/>
                <w:i/>
              </w:rPr>
              <w:t xml:space="preserve"> поддержке «Аспен»</w:t>
            </w:r>
          </w:p>
          <w:p w14:paraId="37870611" w14:textId="1E058C0F" w:rsidR="008D7E8D" w:rsidRPr="009C763B" w:rsidRDefault="008D7E8D" w:rsidP="0096168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51F27" w:rsidRPr="00C61E7D" w14:paraId="5F709FCD" w14:textId="77777777" w:rsidTr="00C51F27">
        <w:tc>
          <w:tcPr>
            <w:tcW w:w="11057" w:type="dxa"/>
          </w:tcPr>
          <w:p w14:paraId="3C8BEF85" w14:textId="7845B410" w:rsidR="00C51F27" w:rsidRPr="003D2A76" w:rsidRDefault="00C51F27" w:rsidP="0096168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44CE9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C44CE9">
              <w:rPr>
                <w:rFonts w:ascii="Times New Roman" w:hAnsi="Times New Roman"/>
                <w:b/>
                <w:sz w:val="24"/>
                <w:szCs w:val="24"/>
              </w:rPr>
              <w:t>0-13.40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9007A">
              <w:rPr>
                <w:rFonts w:ascii="Times New Roman" w:hAnsi="Times New Roman"/>
              </w:rPr>
              <w:t>Перерыв</w:t>
            </w:r>
          </w:p>
        </w:tc>
      </w:tr>
      <w:tr w:rsidR="00C51F27" w:rsidRPr="00C61E7D" w14:paraId="7BD8881B" w14:textId="77777777" w:rsidTr="00C51F27">
        <w:tc>
          <w:tcPr>
            <w:tcW w:w="11057" w:type="dxa"/>
          </w:tcPr>
          <w:p w14:paraId="2415E16C" w14:textId="34125326" w:rsidR="00C51F27" w:rsidRDefault="00C51F27" w:rsidP="0096168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13.40-14.10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2056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Генитоуринарный</w:t>
            </w:r>
            <w:proofErr w:type="spellEnd"/>
            <w:r w:rsidRPr="0062056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менопаузальный синдром: новые подходы к лечению</w:t>
            </w:r>
          </w:p>
          <w:p w14:paraId="0ADDE42E" w14:textId="77777777" w:rsidR="00C51F27" w:rsidRDefault="00C51F27" w:rsidP="0096168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056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Калинкина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62056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Ольга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62056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Борисовна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- </w:t>
            </w:r>
            <w:r w:rsidRPr="0062056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профессор кафедры акушерства и гинекологии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Института Клинической медицины СамГМУ</w:t>
            </w:r>
            <w:r w:rsidRPr="00620566">
              <w:rPr>
                <w:rFonts w:ascii="Times New Roman" w:hAnsi="Times New Roman"/>
                <w:bCs/>
                <w:iCs/>
                <w:sz w:val="24"/>
                <w:szCs w:val="24"/>
              </w:rPr>
              <w:t>, д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620566">
              <w:rPr>
                <w:rFonts w:ascii="Times New Roman" w:hAnsi="Times New Roman"/>
                <w:bCs/>
                <w:i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620566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14:paraId="63317814" w14:textId="5022D1EA" w:rsidR="00C51F27" w:rsidRPr="009C763B" w:rsidRDefault="00C51F27" w:rsidP="0096168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51F27" w:rsidRPr="00C61E7D" w14:paraId="233565A7" w14:textId="77777777" w:rsidTr="00C51F27">
        <w:tc>
          <w:tcPr>
            <w:tcW w:w="11057" w:type="dxa"/>
          </w:tcPr>
          <w:p w14:paraId="58C54C1B" w14:textId="3E50C698" w:rsidR="00C51F27" w:rsidRDefault="00C51F27" w:rsidP="0096168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14.10-14.40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4C64C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Запор при беременности и в послеродовом периоде.</w:t>
            </w:r>
          </w:p>
          <w:p w14:paraId="24059E7F" w14:textId="77777777" w:rsidR="00C51F27" w:rsidRDefault="00C51F27" w:rsidP="0096168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61E7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Михальченко Светлана Васильевна</w:t>
            </w:r>
            <w:r w:rsidRPr="00C61E7D">
              <w:rPr>
                <w:rFonts w:ascii="Times New Roman" w:hAnsi="Times New Roman"/>
                <w:iCs/>
                <w:sz w:val="24"/>
                <w:szCs w:val="24"/>
              </w:rPr>
              <w:t xml:space="preserve">, д.м.н., доцент, профессор кафедры акушерства и гинекологии ИПО </w:t>
            </w:r>
            <w:r w:rsidRPr="00C60561">
              <w:rPr>
                <w:rFonts w:ascii="Times New Roman" w:hAnsi="Times New Roman"/>
              </w:rPr>
              <w:t>ФГБОУ ВО «Самарский государственный медицинский университет» Минздрава Росси</w:t>
            </w:r>
            <w:r>
              <w:rPr>
                <w:rFonts w:ascii="Times New Roman" w:hAnsi="Times New Roman"/>
              </w:rPr>
              <w:t>и</w:t>
            </w:r>
            <w:r w:rsidRPr="00C61E7D">
              <w:rPr>
                <w:rFonts w:ascii="Times New Roman" w:hAnsi="Times New Roman"/>
                <w:iCs/>
                <w:sz w:val="24"/>
                <w:szCs w:val="24"/>
              </w:rPr>
              <w:t xml:space="preserve">, главный </w:t>
            </w:r>
            <w:r w:rsidRPr="00C51F27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внештатный специалист министерства здравоохранения Самарской области по антенатальной охране плода</w:t>
            </w:r>
          </w:p>
          <w:p w14:paraId="33868045" w14:textId="77777777" w:rsidR="00C51F27" w:rsidRDefault="00C51F27" w:rsidP="0096168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C00000"/>
              </w:rPr>
            </w:pPr>
            <w:r w:rsidRPr="004B6099">
              <w:rPr>
                <w:rFonts w:ascii="Times New Roman" w:eastAsia="Calibri" w:hAnsi="Times New Roman" w:cs="Times New Roman"/>
                <w:i/>
                <w:iCs/>
              </w:rPr>
              <w:t>*не обеспечено кредитами НМО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, </w:t>
            </w:r>
            <w:proofErr w:type="gramStart"/>
            <w:r w:rsidRPr="004B6099">
              <w:rPr>
                <w:rFonts w:ascii="Times New Roman" w:eastAsia="Calibri" w:hAnsi="Times New Roman" w:cs="Times New Roman"/>
                <w:i/>
                <w:iCs/>
              </w:rPr>
              <w:t>При</w:t>
            </w:r>
            <w:proofErr w:type="gramEnd"/>
            <w:r w:rsidRPr="004B6099">
              <w:rPr>
                <w:rFonts w:ascii="Times New Roman" w:eastAsia="Calibri" w:hAnsi="Times New Roman" w:cs="Times New Roman"/>
                <w:i/>
                <w:iCs/>
              </w:rPr>
              <w:t xml:space="preserve"> поддержке «</w:t>
            </w:r>
            <w:proofErr w:type="spellStart"/>
            <w:r w:rsidRPr="004B6099">
              <w:rPr>
                <w:rFonts w:ascii="Times New Roman" w:eastAsia="Calibri" w:hAnsi="Times New Roman" w:cs="Times New Roman"/>
                <w:i/>
                <w:iCs/>
              </w:rPr>
              <w:t>Эбботт</w:t>
            </w:r>
            <w:proofErr w:type="spellEnd"/>
            <w:r w:rsidRPr="004B6099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proofErr w:type="spellStart"/>
            <w:r w:rsidRPr="004B6099">
              <w:rPr>
                <w:rFonts w:ascii="Times New Roman" w:eastAsia="Calibri" w:hAnsi="Times New Roman" w:cs="Times New Roman"/>
                <w:i/>
                <w:iCs/>
              </w:rPr>
              <w:t>Лэбораториз</w:t>
            </w:r>
            <w:proofErr w:type="spellEnd"/>
            <w:r w:rsidRPr="004B6099">
              <w:rPr>
                <w:rFonts w:ascii="Times New Roman" w:eastAsia="Calibri" w:hAnsi="Times New Roman" w:cs="Times New Roman"/>
                <w:i/>
                <w:iCs/>
              </w:rPr>
              <w:t>»</w:t>
            </w:r>
            <w:r w:rsidRPr="004B6099">
              <w:rPr>
                <w:rFonts w:ascii="Times New Roman" w:eastAsia="Calibri" w:hAnsi="Times New Roman" w:cs="Times New Roman"/>
                <w:i/>
                <w:iCs/>
                <w:color w:val="C00000"/>
              </w:rPr>
              <w:t xml:space="preserve"> </w:t>
            </w:r>
          </w:p>
          <w:p w14:paraId="6D9C60AB" w14:textId="46D6A50B" w:rsidR="008D7E8D" w:rsidRPr="004B6099" w:rsidRDefault="008D7E8D" w:rsidP="0096168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C00000"/>
              </w:rPr>
            </w:pPr>
          </w:p>
        </w:tc>
      </w:tr>
      <w:tr w:rsidR="00C51F27" w:rsidRPr="00C61E7D" w14:paraId="5D428D43" w14:textId="77777777" w:rsidTr="008D7E8D">
        <w:trPr>
          <w:trHeight w:val="1550"/>
        </w:trPr>
        <w:tc>
          <w:tcPr>
            <w:tcW w:w="11057" w:type="dxa"/>
          </w:tcPr>
          <w:p w14:paraId="50D2B857" w14:textId="60AFF86E" w:rsidR="00C51F27" w:rsidRPr="00EC0738" w:rsidRDefault="00C51F27" w:rsidP="0096168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Cs/>
                <w:spacing w:val="-6"/>
                <w:sz w:val="24"/>
                <w:szCs w:val="24"/>
              </w:rPr>
            </w:pPr>
            <w:r w:rsidRPr="00EC0738">
              <w:rPr>
                <w:rFonts w:ascii="Times New Roman" w:hAnsi="Times New Roman"/>
                <w:b/>
                <w:bCs/>
                <w:iCs/>
                <w:spacing w:val="-6"/>
                <w:sz w:val="24"/>
                <w:szCs w:val="24"/>
              </w:rPr>
              <w:lastRenderedPageBreak/>
              <w:t>14.40-15.10</w:t>
            </w:r>
            <w:r w:rsidRPr="00EC0738">
              <w:rPr>
                <w:rFonts w:ascii="Times New Roman" w:hAnsi="Times New Roman"/>
                <w:b/>
                <w:bCs/>
                <w:iCs/>
                <w:spacing w:val="-6"/>
                <w:sz w:val="24"/>
                <w:szCs w:val="24"/>
              </w:rPr>
              <w:t xml:space="preserve"> Внутрипеченочный </w:t>
            </w:r>
            <w:proofErr w:type="spellStart"/>
            <w:r w:rsidRPr="00EC0738">
              <w:rPr>
                <w:rFonts w:ascii="Times New Roman" w:hAnsi="Times New Roman"/>
                <w:b/>
                <w:bCs/>
                <w:iCs/>
                <w:spacing w:val="-6"/>
                <w:sz w:val="24"/>
                <w:szCs w:val="24"/>
              </w:rPr>
              <w:t>холестаз</w:t>
            </w:r>
            <w:proofErr w:type="spellEnd"/>
            <w:r w:rsidRPr="00EC0738">
              <w:rPr>
                <w:rFonts w:ascii="Times New Roman" w:hAnsi="Times New Roman"/>
                <w:b/>
                <w:bCs/>
                <w:iCs/>
                <w:spacing w:val="-6"/>
                <w:sz w:val="24"/>
                <w:szCs w:val="24"/>
              </w:rPr>
              <w:t xml:space="preserve"> при беременности - разбираем клинические рекомендации РОАГ</w:t>
            </w:r>
          </w:p>
          <w:p w14:paraId="3EF6BA9F" w14:textId="77777777" w:rsidR="00C51F27" w:rsidRDefault="00C51F27" w:rsidP="0096168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61E7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Михальченко Светлана Васильевна</w:t>
            </w:r>
            <w:r w:rsidRPr="00C61E7D">
              <w:rPr>
                <w:rFonts w:ascii="Times New Roman" w:hAnsi="Times New Roman"/>
                <w:iCs/>
                <w:sz w:val="24"/>
                <w:szCs w:val="24"/>
              </w:rPr>
              <w:t xml:space="preserve">, д.м.н., доцент, профессор кафедры акушерства и гинекологии ИПО </w:t>
            </w:r>
            <w:r w:rsidRPr="00C60561">
              <w:rPr>
                <w:rFonts w:ascii="Times New Roman" w:hAnsi="Times New Roman"/>
              </w:rPr>
              <w:t>ФГБОУ ВО «Самарский государственный медицинский университет» Минздрава Росси</w:t>
            </w:r>
            <w:r>
              <w:rPr>
                <w:rFonts w:ascii="Times New Roman" w:hAnsi="Times New Roman"/>
              </w:rPr>
              <w:t>и</w:t>
            </w:r>
            <w:r w:rsidRPr="00C61E7D">
              <w:rPr>
                <w:rFonts w:ascii="Times New Roman" w:hAnsi="Times New Roman"/>
                <w:iCs/>
                <w:sz w:val="24"/>
                <w:szCs w:val="24"/>
              </w:rPr>
              <w:t xml:space="preserve">, главный </w:t>
            </w:r>
            <w:r w:rsidRPr="00C51F27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внештатный специалист министерства здравоохранения Самарской области по антенатальной охране плода</w:t>
            </w:r>
          </w:p>
          <w:p w14:paraId="3DD987FB" w14:textId="44F85696" w:rsidR="00C51F27" w:rsidRPr="004A62C1" w:rsidRDefault="00C51F27" w:rsidP="0096168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B6099">
              <w:rPr>
                <w:rFonts w:ascii="Times New Roman" w:eastAsia="Calibri" w:hAnsi="Times New Roman" w:cs="Times New Roman"/>
                <w:i/>
                <w:iCs/>
              </w:rPr>
              <w:t>*не обеспечено кредитами НМО</w:t>
            </w:r>
            <w:r>
              <w:rPr>
                <w:rFonts w:ascii="Times New Roman" w:eastAsia="Calibri" w:hAnsi="Times New Roman" w:cs="Times New Roman"/>
                <w:i/>
                <w:iCs/>
              </w:rPr>
              <w:t xml:space="preserve">, </w:t>
            </w:r>
            <w:r w:rsidRPr="004B6099">
              <w:rPr>
                <w:rFonts w:ascii="Times New Roman" w:eastAsia="Calibri" w:hAnsi="Times New Roman" w:cs="Times New Roman"/>
                <w:i/>
                <w:iCs/>
              </w:rPr>
              <w:t>При поддержке «</w:t>
            </w:r>
            <w:proofErr w:type="spellStart"/>
            <w:r w:rsidRPr="004B6099">
              <w:rPr>
                <w:rFonts w:ascii="Times New Roman" w:eastAsia="Calibri" w:hAnsi="Times New Roman" w:cs="Times New Roman"/>
                <w:i/>
                <w:iCs/>
              </w:rPr>
              <w:t>Эбботт</w:t>
            </w:r>
            <w:proofErr w:type="spellEnd"/>
            <w:r w:rsidRPr="004B6099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proofErr w:type="spellStart"/>
            <w:r w:rsidRPr="004B6099">
              <w:rPr>
                <w:rFonts w:ascii="Times New Roman" w:eastAsia="Calibri" w:hAnsi="Times New Roman" w:cs="Times New Roman"/>
                <w:i/>
                <w:iCs/>
              </w:rPr>
              <w:t>Лэбораториз</w:t>
            </w:r>
            <w:proofErr w:type="spellEnd"/>
            <w:r w:rsidRPr="004B6099">
              <w:rPr>
                <w:rFonts w:ascii="Times New Roman" w:eastAsia="Calibri" w:hAnsi="Times New Roman" w:cs="Times New Roman"/>
                <w:i/>
                <w:iCs/>
              </w:rPr>
              <w:t>»</w:t>
            </w:r>
          </w:p>
        </w:tc>
      </w:tr>
      <w:tr w:rsidR="00C51F27" w:rsidRPr="00C61E7D" w14:paraId="0F0A2B54" w14:textId="77777777" w:rsidTr="00C51F27">
        <w:tc>
          <w:tcPr>
            <w:tcW w:w="11057" w:type="dxa"/>
          </w:tcPr>
          <w:p w14:paraId="03BF33E3" w14:textId="1D92FD4A" w:rsidR="00C51F27" w:rsidRDefault="00C51F27" w:rsidP="009616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15.10-15.40</w:t>
            </w:r>
            <w:r w:rsidRPr="004B6099">
              <w:rPr>
                <w:rFonts w:ascii="Times New Roman" w:eastAsia="Calibri" w:hAnsi="Times New Roman" w:cs="Times New Roman"/>
                <w:i/>
                <w:iCs/>
                <w:color w:val="C00000"/>
              </w:rPr>
              <w:t xml:space="preserve"> </w:t>
            </w:r>
            <w:r w:rsidR="006F1A3D" w:rsidRPr="006F1A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Фетальное программирование. Управление рисками</w:t>
            </w:r>
          </w:p>
          <w:p w14:paraId="59364143" w14:textId="106DBE88" w:rsidR="00C51F27" w:rsidRDefault="00C51F27" w:rsidP="0096168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84BF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Казакова Анна Владимировна, </w:t>
            </w:r>
            <w:r w:rsidRPr="00084BF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д.м.н., доцент, заведующий кафедрой акушерства и гинекологии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Института педиатрии</w:t>
            </w:r>
            <w:r w:rsidRPr="00084BF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ФГБОУ ВО </w:t>
            </w:r>
            <w:proofErr w:type="spellStart"/>
            <w:r w:rsidRPr="00084BF0">
              <w:rPr>
                <w:rFonts w:ascii="Times New Roman" w:hAnsi="Times New Roman"/>
                <w:bCs/>
                <w:iCs/>
                <w:sz w:val="24"/>
                <w:szCs w:val="24"/>
              </w:rPr>
              <w:t>СамГМУ</w:t>
            </w:r>
            <w:proofErr w:type="spellEnd"/>
            <w:r w:rsidRPr="00084BF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Минздрава России</w:t>
            </w:r>
          </w:p>
          <w:p w14:paraId="54962B8F" w14:textId="77777777" w:rsidR="00514570" w:rsidRPr="00514570" w:rsidRDefault="00514570" w:rsidP="0051457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1457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Медведская Анастасия Константиновна</w:t>
            </w:r>
            <w:r w:rsidRPr="0051457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студент Института педиатрии </w:t>
            </w:r>
            <w:proofErr w:type="spellStart"/>
            <w:r w:rsidRPr="00514570">
              <w:rPr>
                <w:rFonts w:ascii="Times New Roman" w:hAnsi="Times New Roman"/>
                <w:bCs/>
                <w:iCs/>
                <w:sz w:val="24"/>
                <w:szCs w:val="24"/>
              </w:rPr>
              <w:t>СамГМУ</w:t>
            </w:r>
            <w:proofErr w:type="spellEnd"/>
            <w:r w:rsidRPr="0051457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Минздрава России</w:t>
            </w:r>
          </w:p>
          <w:p w14:paraId="2011FDCB" w14:textId="2D59324B" w:rsidR="00514570" w:rsidRPr="00514570" w:rsidRDefault="00514570" w:rsidP="0051457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1457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Кияшко Ирина Сергеевна</w:t>
            </w:r>
            <w:r w:rsidRPr="00514570">
              <w:rPr>
                <w:rFonts w:ascii="Times New Roman" w:hAnsi="Times New Roman"/>
                <w:bCs/>
                <w:iCs/>
                <w:sz w:val="24"/>
                <w:szCs w:val="24"/>
              </w:rPr>
              <w:t>, к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514570">
              <w:rPr>
                <w:rFonts w:ascii="Times New Roman" w:hAnsi="Times New Roman"/>
                <w:bCs/>
                <w:i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514570">
              <w:rPr>
                <w:rFonts w:ascii="Times New Roman" w:hAnsi="Times New Roman"/>
                <w:bCs/>
                <w:i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51457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доцент кафедры акушерства и гинекологии института педиатрии </w:t>
            </w:r>
            <w:proofErr w:type="spellStart"/>
            <w:r w:rsidRPr="00514570">
              <w:rPr>
                <w:rFonts w:ascii="Times New Roman" w:hAnsi="Times New Roman"/>
                <w:bCs/>
                <w:iCs/>
                <w:sz w:val="24"/>
                <w:szCs w:val="24"/>
              </w:rPr>
              <w:t>СамГМУ</w:t>
            </w:r>
            <w:proofErr w:type="spellEnd"/>
          </w:p>
          <w:p w14:paraId="1DA8ED66" w14:textId="77777777" w:rsidR="008D7E8D" w:rsidRDefault="00C51F27" w:rsidP="0051457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*</w:t>
            </w:r>
            <w:r w:rsidRPr="00084BF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не обеспечено кредитами НМО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Pr="00084BF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При</w:t>
            </w:r>
            <w:proofErr w:type="gramEnd"/>
            <w:r w:rsidRPr="00084BF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поддержке компании "</w:t>
            </w:r>
            <w:proofErr w:type="spellStart"/>
            <w:r w:rsidRPr="00084BF0">
              <w:rPr>
                <w:rFonts w:ascii="Times New Roman" w:hAnsi="Times New Roman"/>
                <w:bCs/>
                <w:iCs/>
                <w:sz w:val="24"/>
                <w:szCs w:val="24"/>
              </w:rPr>
              <w:t>Bayer</w:t>
            </w:r>
            <w:proofErr w:type="spellEnd"/>
            <w:r w:rsidRPr="00084BF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"</w:t>
            </w:r>
          </w:p>
          <w:p w14:paraId="2C9C9B9A" w14:textId="446CD15E" w:rsidR="00514570" w:rsidRPr="003D2A76" w:rsidRDefault="00514570" w:rsidP="00514570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51F27" w:rsidRPr="00C61E7D" w14:paraId="581D1339" w14:textId="77777777" w:rsidTr="00C51F27">
        <w:tc>
          <w:tcPr>
            <w:tcW w:w="11057" w:type="dxa"/>
          </w:tcPr>
          <w:p w14:paraId="72686CB9" w14:textId="6ADCA0B4" w:rsidR="00C51F27" w:rsidRPr="00C51F27" w:rsidRDefault="00C51F27" w:rsidP="00C51F2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51F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15.40-16.10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C51F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Персонифицированный подход к коррекции гормонального дисбаланса у женщин</w:t>
            </w:r>
          </w:p>
          <w:p w14:paraId="33A9D56C" w14:textId="77777777" w:rsidR="00C51F27" w:rsidRDefault="00C51F27" w:rsidP="008D7E8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51F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Калинкина Ольга Борисовна - </w:t>
            </w:r>
            <w:r w:rsidRPr="00C51F2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профессор кафедры акушерства и гинекологии Института Клинической медицины </w:t>
            </w:r>
            <w:proofErr w:type="spellStart"/>
            <w:r w:rsidRPr="00C51F27">
              <w:rPr>
                <w:rFonts w:ascii="Times New Roman" w:hAnsi="Times New Roman"/>
                <w:bCs/>
                <w:iCs/>
                <w:sz w:val="24"/>
                <w:szCs w:val="24"/>
              </w:rPr>
              <w:t>СамГМУ</w:t>
            </w:r>
            <w:proofErr w:type="spellEnd"/>
            <w:r w:rsidRPr="00C51F27">
              <w:rPr>
                <w:rFonts w:ascii="Times New Roman" w:hAnsi="Times New Roman"/>
                <w:bCs/>
                <w:iCs/>
                <w:sz w:val="24"/>
                <w:szCs w:val="24"/>
              </w:rPr>
              <w:t>, д.м.н.</w:t>
            </w:r>
          </w:p>
          <w:p w14:paraId="3D9D56F0" w14:textId="0FBF298E" w:rsidR="008D7E8D" w:rsidRPr="00C51F27" w:rsidRDefault="008D7E8D" w:rsidP="008D7E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51F27" w:rsidRPr="00C61E7D" w14:paraId="0681BDFE" w14:textId="77777777" w:rsidTr="00C51F27">
        <w:tc>
          <w:tcPr>
            <w:tcW w:w="11057" w:type="dxa"/>
          </w:tcPr>
          <w:p w14:paraId="64C4991E" w14:textId="6A494F4D" w:rsidR="00C51F27" w:rsidRDefault="00C51F27" w:rsidP="003C2B4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51F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16.10-16.40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2E31A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Когда жизнь только начинается!</w:t>
            </w:r>
          </w:p>
          <w:p w14:paraId="21828CF7" w14:textId="77777777" w:rsidR="00C51F27" w:rsidRDefault="00C51F27" w:rsidP="008D7E8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51F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Григорян Ольга </w:t>
            </w:r>
            <w:proofErr w:type="spellStart"/>
            <w:r w:rsidRPr="00C51F2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Рафаэльевна</w:t>
            </w:r>
            <w:proofErr w:type="spellEnd"/>
            <w:r w:rsidRPr="00C51F2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– д.м.н. профессор, главный научный сотрудник отделения репродуктивной эндокринологии Эндокринологического научного центра РАМН, врач акушер-гинеколог, врач-эндокринолог (Москва)</w:t>
            </w:r>
          </w:p>
          <w:p w14:paraId="428514F4" w14:textId="156D69DA" w:rsidR="008D7E8D" w:rsidRPr="00C51F27" w:rsidRDefault="008D7E8D" w:rsidP="008D7E8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51F27" w:rsidRPr="00C61E7D" w14:paraId="4EE7B207" w14:textId="77777777" w:rsidTr="00C51F27">
        <w:tc>
          <w:tcPr>
            <w:tcW w:w="11057" w:type="dxa"/>
          </w:tcPr>
          <w:p w14:paraId="3B05FFFB" w14:textId="14E77450" w:rsidR="00C51F27" w:rsidRDefault="00C51F27" w:rsidP="0096168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16.40</w:t>
            </w:r>
            <w:r w:rsidRPr="00C61E7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</w:t>
            </w:r>
            <w:r w:rsidRPr="00C61E7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  <w:r w:rsidRPr="00C61E7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D2A7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Проблемы реабилитации после аборта. Критерии выбора комбинированного орального контрацептива</w:t>
            </w:r>
          </w:p>
          <w:p w14:paraId="703A1287" w14:textId="77777777" w:rsidR="00C51F27" w:rsidRDefault="00C51F27" w:rsidP="0096168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3D2A7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Замалеева</w:t>
            </w:r>
            <w:proofErr w:type="spellEnd"/>
            <w:r w:rsidRPr="003D2A7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Роза Семеновна 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3D2A76">
              <w:rPr>
                <w:rFonts w:ascii="Times New Roman" w:hAnsi="Times New Roman"/>
                <w:bCs/>
                <w:iCs/>
                <w:sz w:val="24"/>
                <w:szCs w:val="24"/>
              </w:rPr>
              <w:t>д.м.н.,</w:t>
            </w:r>
            <w:r w:rsidRPr="003D2A7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D2A76">
              <w:rPr>
                <w:rFonts w:ascii="Times New Roman" w:hAnsi="Times New Roman"/>
                <w:bCs/>
                <w:iCs/>
                <w:sz w:val="24"/>
                <w:szCs w:val="24"/>
              </w:rPr>
              <w:t>профессор кафедры акушерства и гинекологии КГМА филиала ФГБОУ ДПО РМАНПО Минздрава РФ</w:t>
            </w:r>
          </w:p>
          <w:p w14:paraId="03F3355E" w14:textId="77777777" w:rsidR="00C51F27" w:rsidRDefault="00C51F27" w:rsidP="0096168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4B6099">
              <w:rPr>
                <w:rFonts w:ascii="Times New Roman" w:hAnsi="Times New Roman"/>
                <w:i/>
                <w:iCs/>
              </w:rPr>
              <w:t>*не обеспечено кредитами НМО</w:t>
            </w:r>
            <w:r>
              <w:rPr>
                <w:rFonts w:ascii="Times New Roman" w:hAnsi="Times New Roman"/>
                <w:i/>
                <w:iCs/>
              </w:rPr>
              <w:t xml:space="preserve">, </w:t>
            </w:r>
            <w:proofErr w:type="gramStart"/>
            <w:r w:rsidRPr="004A62C1">
              <w:rPr>
                <w:rFonts w:ascii="Times New Roman" w:hAnsi="Times New Roman"/>
                <w:i/>
              </w:rPr>
              <w:t>При</w:t>
            </w:r>
            <w:proofErr w:type="gramEnd"/>
            <w:r w:rsidRPr="004A62C1">
              <w:rPr>
                <w:rFonts w:ascii="Times New Roman" w:hAnsi="Times New Roman"/>
                <w:i/>
              </w:rPr>
              <w:t xml:space="preserve"> поддержке «Аспен»</w:t>
            </w:r>
          </w:p>
          <w:p w14:paraId="49048ED1" w14:textId="28669F1F" w:rsidR="008D7E8D" w:rsidRPr="003D2A76" w:rsidRDefault="008D7E8D" w:rsidP="0096168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51F27" w:rsidRPr="00C61E7D" w14:paraId="3CD740AC" w14:textId="77777777" w:rsidTr="00C51F27">
        <w:tc>
          <w:tcPr>
            <w:tcW w:w="11057" w:type="dxa"/>
          </w:tcPr>
          <w:p w14:paraId="204453E1" w14:textId="77777777" w:rsidR="00C51F27" w:rsidRDefault="00C51F27" w:rsidP="0096168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17.00-17.30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C61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на вопросы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дискуссия</w:t>
            </w:r>
          </w:p>
          <w:p w14:paraId="278F3B00" w14:textId="2453071B" w:rsidR="008D7E8D" w:rsidRPr="00C61E7D" w:rsidRDefault="008D7E8D" w:rsidP="009616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</w:pPr>
          </w:p>
        </w:tc>
      </w:tr>
    </w:tbl>
    <w:p w14:paraId="75095536" w14:textId="15323D5A" w:rsidR="00C944E9" w:rsidRDefault="00C944E9" w:rsidP="003E6F0C">
      <w:pPr>
        <w:pStyle w:val="a7"/>
        <w:rPr>
          <w:rFonts w:ascii="Times New Roman" w:hAnsi="Times New Roman"/>
          <w:iCs/>
          <w:sz w:val="28"/>
          <w:szCs w:val="28"/>
        </w:rPr>
      </w:pPr>
    </w:p>
    <w:sectPr w:rsidR="00C944E9" w:rsidSect="004017C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F6AFE"/>
    <w:multiLevelType w:val="multilevel"/>
    <w:tmpl w:val="A5589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AD4F6A"/>
    <w:multiLevelType w:val="multilevel"/>
    <w:tmpl w:val="C8CE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6C663B"/>
    <w:multiLevelType w:val="multilevel"/>
    <w:tmpl w:val="60366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1B"/>
    <w:rsid w:val="0000783E"/>
    <w:rsid w:val="00050F51"/>
    <w:rsid w:val="00084BF0"/>
    <w:rsid w:val="000B7225"/>
    <w:rsid w:val="001373AC"/>
    <w:rsid w:val="00144973"/>
    <w:rsid w:val="00146933"/>
    <w:rsid w:val="00171E7C"/>
    <w:rsid w:val="00220D90"/>
    <w:rsid w:val="002C074B"/>
    <w:rsid w:val="002C61E3"/>
    <w:rsid w:val="002D7166"/>
    <w:rsid w:val="002E31AA"/>
    <w:rsid w:val="003059EF"/>
    <w:rsid w:val="00326C95"/>
    <w:rsid w:val="00334045"/>
    <w:rsid w:val="003A24F7"/>
    <w:rsid w:val="003B1588"/>
    <w:rsid w:val="003C2B43"/>
    <w:rsid w:val="003D2A76"/>
    <w:rsid w:val="003E6F0C"/>
    <w:rsid w:val="004017CD"/>
    <w:rsid w:val="00441E1D"/>
    <w:rsid w:val="00475B1B"/>
    <w:rsid w:val="00477924"/>
    <w:rsid w:val="004A62C1"/>
    <w:rsid w:val="004B6099"/>
    <w:rsid w:val="004C64C0"/>
    <w:rsid w:val="00514570"/>
    <w:rsid w:val="005F3269"/>
    <w:rsid w:val="0061370C"/>
    <w:rsid w:val="00620566"/>
    <w:rsid w:val="00635E50"/>
    <w:rsid w:val="006678E2"/>
    <w:rsid w:val="006E58D3"/>
    <w:rsid w:val="006F1A3D"/>
    <w:rsid w:val="006F6F12"/>
    <w:rsid w:val="00753BD3"/>
    <w:rsid w:val="00785DE2"/>
    <w:rsid w:val="00847DEA"/>
    <w:rsid w:val="008A4374"/>
    <w:rsid w:val="008D78ED"/>
    <w:rsid w:val="008D7E8D"/>
    <w:rsid w:val="00961689"/>
    <w:rsid w:val="009A41F6"/>
    <w:rsid w:val="009C3D6B"/>
    <w:rsid w:val="009C763B"/>
    <w:rsid w:val="00A168C7"/>
    <w:rsid w:val="00A93318"/>
    <w:rsid w:val="00AA2872"/>
    <w:rsid w:val="00AC697B"/>
    <w:rsid w:val="00AC7FBE"/>
    <w:rsid w:val="00B606DE"/>
    <w:rsid w:val="00B7515B"/>
    <w:rsid w:val="00C44CE9"/>
    <w:rsid w:val="00C51F27"/>
    <w:rsid w:val="00C60292"/>
    <w:rsid w:val="00C60561"/>
    <w:rsid w:val="00C61E7D"/>
    <w:rsid w:val="00C730E3"/>
    <w:rsid w:val="00C944E9"/>
    <w:rsid w:val="00CE61EA"/>
    <w:rsid w:val="00D12BDC"/>
    <w:rsid w:val="00D1762C"/>
    <w:rsid w:val="00D52709"/>
    <w:rsid w:val="00DA3EDE"/>
    <w:rsid w:val="00E07B5E"/>
    <w:rsid w:val="00E1493B"/>
    <w:rsid w:val="00E51AB8"/>
    <w:rsid w:val="00EC0738"/>
    <w:rsid w:val="00EE204D"/>
    <w:rsid w:val="00EE6117"/>
    <w:rsid w:val="00F25802"/>
    <w:rsid w:val="00F25899"/>
    <w:rsid w:val="00F7717A"/>
    <w:rsid w:val="00FC3C82"/>
    <w:rsid w:val="00FE42D2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808F9"/>
  <w15:chartTrackingRefBased/>
  <w15:docId w15:val="{578CFA71-DEEB-407F-A734-E736EE26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2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5B1B"/>
    <w:rPr>
      <w:b/>
      <w:bCs/>
    </w:rPr>
  </w:style>
  <w:style w:type="character" w:styleId="a4">
    <w:name w:val="Hyperlink"/>
    <w:basedOn w:val="a0"/>
    <w:uiPriority w:val="99"/>
    <w:semiHidden/>
    <w:unhideWhenUsed/>
    <w:rsid w:val="00475B1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7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44E9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C944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3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3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4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62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3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1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8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3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Спиридонова</dc:creator>
  <cp:keywords/>
  <dc:description/>
  <cp:lastModifiedBy>Алина Валитовна Жданова</cp:lastModifiedBy>
  <cp:revision>6</cp:revision>
  <dcterms:created xsi:type="dcterms:W3CDTF">2022-11-16T07:14:00Z</dcterms:created>
  <dcterms:modified xsi:type="dcterms:W3CDTF">2022-11-16T08:20:00Z</dcterms:modified>
</cp:coreProperties>
</file>